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AFFE7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78B9EF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7AC30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4100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报价单位（盖章）：</w:t>
      </w:r>
    </w:p>
    <w:p w14:paraId="1C207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联系电话：                   </w:t>
      </w:r>
    </w:p>
    <w:p w14:paraId="6CB94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18"/>
        <w:gridCol w:w="1427"/>
        <w:gridCol w:w="1265"/>
        <w:gridCol w:w="1265"/>
        <w:gridCol w:w="1054"/>
      </w:tblGrid>
      <w:tr w14:paraId="7C5AC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单位：万元</w:t>
            </w:r>
          </w:p>
        </w:tc>
      </w:tr>
      <w:tr w14:paraId="08B19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51B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9F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设备名称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CF5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22B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0B4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5295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025B5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C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CD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团体生物反馈治疗仪</w:t>
            </w:r>
            <w:bookmarkStart w:id="0" w:name="_GoBack"/>
            <w:bookmarkEnd w:id="0"/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A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5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71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6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993C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70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2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9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6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25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C2C5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B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4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FB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7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521C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4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3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3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F3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B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2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DCEE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29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8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CDD3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0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48914E37">
      <w:pPr>
        <w:rPr>
          <w:rFonts w:ascii="宋体" w:hAnsi="宋体" w:eastAsia="宋体" w:cs="宋体"/>
          <w:color w:val="auto"/>
          <w:sz w:val="24"/>
          <w:szCs w:val="24"/>
        </w:rPr>
      </w:pPr>
    </w:p>
    <w:p w14:paraId="26F07D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F5FFB"/>
    <w:rsid w:val="397F5FFB"/>
    <w:rsid w:val="78A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2025-03-20T06:48:00Z</dcterms:created>
  <dc:creator>Deng</dc:creator>
  <cp:lastModifiedBy>Deng</cp:lastModifiedBy>
  <dcterms:modified xsi:type="dcterms:W3CDTF">2025-03-20T06:52:05Z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D775E262616E4E85888125937053B64C_11</vt:lpwstr>
  </property>
  <property fmtid="{D5CDD505-2E9C-101B-9397-08002B2CF9AE}" pid="4" name="KSOTemplateDocerSaveRecord">
    <vt:lpwstr>eyJoZGlkIjoiMDU4YTBlM2JmZDIxOWUwNDBiZGNhYThmNzBmYWVjZDMiLCJ1c2VySWQiOiI5Mzk1MTEzMDQifQ==</vt:lpwstr>
  </property>
</Properties>
</file>